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80" w:rsidRPr="009C6280" w:rsidRDefault="009C6280" w:rsidP="009C6280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9C628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Dr. B. B. </w:t>
      </w:r>
      <w:proofErr w:type="spellStart"/>
      <w:r w:rsidRPr="009C628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Hegde</w:t>
      </w:r>
      <w:proofErr w:type="spellEnd"/>
      <w:r w:rsidRPr="009C628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First Grade College, </w:t>
      </w:r>
      <w:proofErr w:type="spellStart"/>
      <w:r w:rsidRPr="009C628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Kundapura</w:t>
      </w:r>
      <w:proofErr w:type="spellEnd"/>
    </w:p>
    <w:p w:rsidR="009C6280" w:rsidRPr="009C6280" w:rsidRDefault="009C6280" w:rsidP="009C6280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000000" w:rsidRPr="009C6280" w:rsidRDefault="009C6280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9C628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5.3.2 - Institution facilitates students’ representation and engagement in various administrative, co-curricular and extracurricular activities</w:t>
      </w:r>
    </w:p>
    <w:p w:rsidR="009C6280" w:rsidRDefault="009C6280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4149"/>
        <w:gridCol w:w="3192"/>
      </w:tblGrid>
      <w:tr w:rsidR="009C6280" w:rsidRPr="009C6280" w:rsidTr="009C6280">
        <w:tc>
          <w:tcPr>
            <w:tcW w:w="2235" w:type="dxa"/>
          </w:tcPr>
          <w:p w:rsidR="009C6280" w:rsidRPr="009C6280" w:rsidRDefault="009C6280" w:rsidP="009C6280">
            <w:pPr>
              <w:jc w:val="center"/>
              <w:rPr>
                <w:sz w:val="32"/>
                <w:szCs w:val="32"/>
              </w:rPr>
            </w:pPr>
            <w:r w:rsidRPr="009C6280">
              <w:rPr>
                <w:sz w:val="32"/>
                <w:szCs w:val="32"/>
              </w:rPr>
              <w:t>Criteria No</w:t>
            </w:r>
          </w:p>
        </w:tc>
        <w:tc>
          <w:tcPr>
            <w:tcW w:w="4149" w:type="dxa"/>
          </w:tcPr>
          <w:p w:rsidR="009C6280" w:rsidRPr="009C6280" w:rsidRDefault="009C6280" w:rsidP="009C6280">
            <w:pPr>
              <w:jc w:val="center"/>
              <w:rPr>
                <w:sz w:val="32"/>
                <w:szCs w:val="32"/>
              </w:rPr>
            </w:pPr>
            <w:r w:rsidRPr="009C6280">
              <w:rPr>
                <w:sz w:val="32"/>
                <w:szCs w:val="32"/>
              </w:rPr>
              <w:t>Description</w:t>
            </w:r>
          </w:p>
        </w:tc>
        <w:tc>
          <w:tcPr>
            <w:tcW w:w="3192" w:type="dxa"/>
          </w:tcPr>
          <w:p w:rsidR="009C6280" w:rsidRPr="009C6280" w:rsidRDefault="009C6280" w:rsidP="009C6280">
            <w:pPr>
              <w:jc w:val="center"/>
              <w:rPr>
                <w:sz w:val="32"/>
                <w:szCs w:val="32"/>
              </w:rPr>
            </w:pPr>
            <w:r w:rsidRPr="009C6280">
              <w:rPr>
                <w:sz w:val="32"/>
                <w:szCs w:val="32"/>
              </w:rPr>
              <w:t>Links</w:t>
            </w:r>
          </w:p>
        </w:tc>
      </w:tr>
      <w:tr w:rsidR="009C6280" w:rsidRPr="009C6280" w:rsidTr="009C6280">
        <w:tc>
          <w:tcPr>
            <w:tcW w:w="2235" w:type="dxa"/>
          </w:tcPr>
          <w:p w:rsidR="009C6280" w:rsidRPr="009C6280" w:rsidRDefault="009C6280">
            <w:pPr>
              <w:rPr>
                <w:sz w:val="32"/>
                <w:szCs w:val="32"/>
              </w:rPr>
            </w:pPr>
            <w:r w:rsidRPr="009C6280">
              <w:rPr>
                <w:sz w:val="32"/>
                <w:szCs w:val="32"/>
              </w:rPr>
              <w:t>5.3.2</w:t>
            </w:r>
          </w:p>
        </w:tc>
        <w:tc>
          <w:tcPr>
            <w:tcW w:w="4149" w:type="dxa"/>
          </w:tcPr>
          <w:p w:rsidR="009C6280" w:rsidRPr="009C6280" w:rsidRDefault="009C6280">
            <w:pPr>
              <w:rPr>
                <w:sz w:val="32"/>
                <w:szCs w:val="32"/>
              </w:rPr>
            </w:pPr>
            <w:r w:rsidRPr="009C6280">
              <w:rPr>
                <w:sz w:val="32"/>
                <w:szCs w:val="32"/>
              </w:rPr>
              <w:t xml:space="preserve">Student representation in </w:t>
            </w:r>
            <w:proofErr w:type="spellStart"/>
            <w:r w:rsidRPr="009C6280">
              <w:rPr>
                <w:sz w:val="32"/>
                <w:szCs w:val="32"/>
              </w:rPr>
              <w:t>committe</w:t>
            </w:r>
            <w:proofErr w:type="spellEnd"/>
          </w:p>
        </w:tc>
        <w:tc>
          <w:tcPr>
            <w:tcW w:w="3192" w:type="dxa"/>
          </w:tcPr>
          <w:p w:rsidR="009C6280" w:rsidRPr="009C6280" w:rsidRDefault="00495B3E" w:rsidP="009C6280">
            <w:pPr>
              <w:jc w:val="center"/>
              <w:rPr>
                <w:sz w:val="32"/>
                <w:szCs w:val="32"/>
              </w:rPr>
            </w:pPr>
            <w:hyperlink r:id="rId4" w:history="1">
              <w:r w:rsidR="009C6280" w:rsidRPr="00495B3E">
                <w:rPr>
                  <w:rStyle w:val="Hyperlink"/>
                  <w:sz w:val="32"/>
                  <w:szCs w:val="32"/>
                </w:rPr>
                <w:t>View Documents</w:t>
              </w:r>
            </w:hyperlink>
          </w:p>
        </w:tc>
      </w:tr>
    </w:tbl>
    <w:p w:rsidR="009C6280" w:rsidRPr="009C6280" w:rsidRDefault="009C6280">
      <w:pPr>
        <w:rPr>
          <w:sz w:val="32"/>
          <w:szCs w:val="32"/>
        </w:rPr>
      </w:pPr>
    </w:p>
    <w:sectPr w:rsidR="009C6280" w:rsidRPr="009C6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6280"/>
    <w:rsid w:val="00495B3E"/>
    <w:rsid w:val="009C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5B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assets/uploads/storage/2380/Student%20representation%20in%20committe(5.3.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2024-11-23T06:30:00Z</dcterms:created>
  <dcterms:modified xsi:type="dcterms:W3CDTF">2024-11-23T06:33:00Z</dcterms:modified>
</cp:coreProperties>
</file>